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8" w:rsidRPr="006C7C2A" w:rsidRDefault="00175668" w:rsidP="006C7C2A">
      <w:pPr>
        <w:spacing w:after="0"/>
        <w:jc w:val="center"/>
        <w:rPr>
          <w:rFonts w:ascii="Arial" w:hAnsi="Arial" w:cs="Arial"/>
          <w:b/>
          <w:sz w:val="24"/>
        </w:rPr>
      </w:pPr>
      <w:r w:rsidRPr="006C7C2A">
        <w:rPr>
          <w:rFonts w:ascii="Arial" w:hAnsi="Arial" w:cs="Arial"/>
          <w:b/>
          <w:sz w:val="24"/>
        </w:rPr>
        <w:t>KENNEDY</w:t>
      </w:r>
    </w:p>
    <w:p w:rsidR="00F80FC8" w:rsidRPr="006C7C2A" w:rsidRDefault="00175668" w:rsidP="006C7C2A">
      <w:pPr>
        <w:spacing w:after="0"/>
        <w:jc w:val="center"/>
        <w:rPr>
          <w:rFonts w:ascii="Arial" w:hAnsi="Arial" w:cs="Arial"/>
          <w:b/>
          <w:sz w:val="24"/>
        </w:rPr>
      </w:pPr>
      <w:r w:rsidRPr="006C7C2A">
        <w:rPr>
          <w:rFonts w:ascii="Arial" w:hAnsi="Arial" w:cs="Arial"/>
          <w:b/>
          <w:sz w:val="24"/>
        </w:rPr>
        <w:t>MODIFICACIÓN EN LOS HORARIOS DE RECOLECCIÓN</w:t>
      </w:r>
    </w:p>
    <w:p w:rsidR="00175668" w:rsidRPr="00175668" w:rsidRDefault="00175668">
      <w:pPr>
        <w:rPr>
          <w:b/>
        </w:rPr>
      </w:pPr>
    </w:p>
    <w:tbl>
      <w:tblPr>
        <w:tblW w:w="110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701"/>
        <w:gridCol w:w="1843"/>
        <w:gridCol w:w="2835"/>
      </w:tblGrid>
      <w:tr w:rsidR="00175668" w:rsidRPr="00175668" w:rsidTr="00CC542D">
        <w:trPr>
          <w:trHeight w:val="9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75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BARRIOS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75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CUADRANTE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lang w:eastAsia="es-CO"/>
              </w:rPr>
              <w:t>Frecuencia   y Jornada hasta el viernes 9 de Febrero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lang w:eastAsia="es-CO"/>
              </w:rPr>
              <w:t>Frecuencia   y Jornada a partir  del Lunes 12 de Febrero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756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 excepción </w:t>
            </w:r>
          </w:p>
        </w:tc>
      </w:tr>
      <w:tr w:rsidR="00175668" w:rsidRPr="00175668" w:rsidTr="00CC542D">
        <w:trPr>
          <w:trHeight w:val="31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69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El Carmelo, Villa Andrea, Calarca, Calarca II, Alfonso López Michelsen, El Almenar,</w:t>
            </w:r>
            <w:r w:rsidR="006965E5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 xml:space="preserve"> Pastranita </w:t>
            </w:r>
            <w:bookmarkStart w:id="0" w:name="_GoBack"/>
            <w:bookmarkEnd w:id="0"/>
            <w:r w:rsidR="006965E5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 xml:space="preserve"> I Sector, Britalia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, Villa Zarzamora y Villas de Kennedy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Av. Carrera 80 (Av. Agoberto Mejía) a la Av. Carrera 86 ( Av. Ciudad de Cali) entre calle 56 Sur a la calle 43 Sur ( Av. Villavicencio)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Lunes, Miércoles y Viernes  en jornada noche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Lunes, Miércoles y Viernes  en jornada diurna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 xml:space="preserve">Urbanización Villa Anita  ubicada en la carrera 80 BIS No. 54 - 25 Sur. 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  <w:t>A partir del martes 13 de Febrero, será martes, jueves y sábados en la tarde</w:t>
            </w:r>
            <w:r w:rsidRPr="00175668">
              <w:rPr>
                <w:rFonts w:ascii="Calibri" w:eastAsia="Times New Roman" w:hAnsi="Calibri" w:cs="Times New Roman"/>
                <w:color w:val="000000"/>
                <w:szCs w:val="32"/>
                <w:lang w:eastAsia="es-CO"/>
              </w:rPr>
              <w:t xml:space="preserve">.  </w:t>
            </w:r>
          </w:p>
        </w:tc>
      </w:tr>
      <w:tr w:rsidR="00175668" w:rsidRPr="00175668" w:rsidTr="00CC542D">
        <w:trPr>
          <w:trHeight w:val="42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Nuevo Kennedy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2A" w:rsidRDefault="00175668" w:rsidP="006C7C2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Calle 43 Sur (Av. Villavicencio)  a la Calle 45 Sur entre Av.Carrera 80 (Av. Agoberto Mejía) a la Carrera 79.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</w:r>
            <w:r w:rsidRPr="001E4E2A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El cuadrante incluye los siguientes conjuntos: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  <w:t>Agrupación El Paraíso Kr 79 # 44 - 63 Sur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  <w:t>Agrupación El Paraíso Kr 80 # 44BIS - 04 Sur</w:t>
            </w: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br/>
              <w:t xml:space="preserve">Agrupación Nuevo Kennedy </w:t>
            </w:r>
            <w:r w:rsidR="006C7C2A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 xml:space="preserve">1er Sector </w:t>
            </w:r>
          </w:p>
          <w:p w:rsidR="006C7C2A" w:rsidRPr="00175668" w:rsidRDefault="006C7C2A" w:rsidP="003A4EEA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Kr 79G con Cl 43 Sur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EEA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Lunes, Miércoles y Viernes  en jornada noche</w:t>
            </w:r>
          </w:p>
          <w:p w:rsidR="003A4EEA" w:rsidRP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3A4EEA" w:rsidRP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3A4EEA" w:rsidRP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3A4EEA" w:rsidRDefault="003A4EEA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  <w:p w:rsidR="00175668" w:rsidRPr="003A4EEA" w:rsidRDefault="00175668" w:rsidP="003A4EEA">
            <w:pPr>
              <w:rPr>
                <w:rFonts w:ascii="Arial" w:eastAsia="Times New Roman" w:hAnsi="Arial" w:cs="Arial"/>
                <w:szCs w:val="32"/>
                <w:lang w:eastAsia="es-C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  <w:r w:rsidRPr="00175668"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  <w:t>Lunes, Miércoles y Viernes  en  jornada diurna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3A4EEA" w:rsidRDefault="00175668" w:rsidP="003A4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  <w:lang w:eastAsia="es-CO"/>
              </w:rPr>
            </w:pPr>
          </w:p>
        </w:tc>
      </w:tr>
    </w:tbl>
    <w:p w:rsidR="0051658C" w:rsidRDefault="0051658C"/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709"/>
        <w:gridCol w:w="4098"/>
        <w:gridCol w:w="2410"/>
        <w:gridCol w:w="2835"/>
      </w:tblGrid>
      <w:tr w:rsidR="0051658C" w:rsidRPr="0051658C" w:rsidTr="00576D61">
        <w:trPr>
          <w:trHeight w:val="841"/>
        </w:trPr>
        <w:tc>
          <w:tcPr>
            <w:tcW w:w="1709" w:type="dxa"/>
            <w:shd w:val="clear" w:color="auto" w:fill="C9C9C9" w:themeFill="accent3" w:themeFillTint="99"/>
            <w:noWrap/>
            <w:hideMark/>
          </w:tcPr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56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BARRIOS</w:t>
            </w:r>
          </w:p>
        </w:tc>
        <w:tc>
          <w:tcPr>
            <w:tcW w:w="4098" w:type="dxa"/>
            <w:shd w:val="clear" w:color="auto" w:fill="C9C9C9" w:themeFill="accent3" w:themeFillTint="99"/>
            <w:noWrap/>
            <w:hideMark/>
          </w:tcPr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56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CUADRANTE</w:t>
            </w:r>
          </w:p>
        </w:tc>
        <w:tc>
          <w:tcPr>
            <w:tcW w:w="2410" w:type="dxa"/>
            <w:shd w:val="clear" w:color="auto" w:fill="C9C9C9" w:themeFill="accent3" w:themeFillTint="99"/>
            <w:hideMark/>
          </w:tcPr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56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Frecuencia   y Jornada hasta el sábado 10 de Febrero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51658C" w:rsidRPr="00F562AC" w:rsidRDefault="0051658C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562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Frecuencia   y Jornada a partir  del martes 13 de Febrero</w:t>
            </w:r>
          </w:p>
        </w:tc>
      </w:tr>
      <w:tr w:rsidR="007F3A8B" w:rsidRPr="0051658C" w:rsidTr="00576D61">
        <w:trPr>
          <w:trHeight w:val="841"/>
        </w:trPr>
        <w:tc>
          <w:tcPr>
            <w:tcW w:w="1709" w:type="dxa"/>
            <w:shd w:val="clear" w:color="auto" w:fill="auto"/>
            <w:noWrap/>
          </w:tcPr>
          <w:p w:rsidR="007F3A8B" w:rsidRPr="00745C5C" w:rsidRDefault="007F3A8B" w:rsidP="007F3A8B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5C5C">
              <w:rPr>
                <w:rFonts w:ascii="Arial" w:hAnsi="Arial" w:cs="Arial"/>
              </w:rPr>
              <w:t>Supermanzana 12 A</w:t>
            </w:r>
          </w:p>
        </w:tc>
        <w:tc>
          <w:tcPr>
            <w:tcW w:w="4098" w:type="dxa"/>
            <w:shd w:val="clear" w:color="auto" w:fill="auto"/>
            <w:noWrap/>
          </w:tcPr>
          <w:p w:rsidR="007F3A8B" w:rsidRPr="00745C5C" w:rsidRDefault="007F3A8B" w:rsidP="003A4EE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5C5C">
              <w:rPr>
                <w:rFonts w:ascii="Arial" w:hAnsi="Arial" w:cs="Arial"/>
              </w:rPr>
              <w:t>Diagonal 2 a calle 3 entre transversal 80G a monumento de Banderas</w:t>
            </w:r>
          </w:p>
        </w:tc>
        <w:tc>
          <w:tcPr>
            <w:tcW w:w="2410" w:type="dxa"/>
            <w:shd w:val="clear" w:color="auto" w:fill="auto"/>
          </w:tcPr>
          <w:p w:rsidR="007F3A8B" w:rsidRPr="00745C5C" w:rsidRDefault="007F3A8B" w:rsidP="005165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5C5C">
              <w:rPr>
                <w:rFonts w:ascii="Arial" w:hAnsi="Arial" w:cs="Arial"/>
              </w:rPr>
              <w:t>Martes, Jueves y Sábados en jornada diurna</w:t>
            </w:r>
          </w:p>
        </w:tc>
        <w:tc>
          <w:tcPr>
            <w:tcW w:w="2835" w:type="dxa"/>
            <w:shd w:val="clear" w:color="auto" w:fill="auto"/>
          </w:tcPr>
          <w:p w:rsidR="007F3A8B" w:rsidRPr="00745C5C" w:rsidRDefault="007F3A8B" w:rsidP="0051084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45C5C">
              <w:rPr>
                <w:rFonts w:ascii="Arial" w:hAnsi="Arial" w:cs="Arial"/>
              </w:rPr>
              <w:t xml:space="preserve">Martes, Jueves y Sábados en </w:t>
            </w:r>
            <w:r w:rsidR="00510841" w:rsidRPr="00745C5C">
              <w:rPr>
                <w:rFonts w:ascii="Arial" w:hAnsi="Arial" w:cs="Arial"/>
              </w:rPr>
              <w:t>jornada noche</w:t>
            </w:r>
          </w:p>
        </w:tc>
      </w:tr>
      <w:tr w:rsidR="00166138" w:rsidRPr="0051658C" w:rsidTr="00576D61">
        <w:trPr>
          <w:trHeight w:val="787"/>
        </w:trPr>
        <w:tc>
          <w:tcPr>
            <w:tcW w:w="1709" w:type="dxa"/>
            <w:hideMark/>
          </w:tcPr>
          <w:p w:rsidR="00F562AC" w:rsidRDefault="00F562AC">
            <w:pPr>
              <w:rPr>
                <w:rFonts w:ascii="Arial" w:hAnsi="Arial" w:cs="Arial"/>
              </w:rPr>
            </w:pPr>
          </w:p>
          <w:p w:rsidR="0051658C" w:rsidRPr="00F562AC" w:rsidRDefault="0051658C">
            <w:pPr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Hipotecho</w:t>
            </w:r>
          </w:p>
        </w:tc>
        <w:tc>
          <w:tcPr>
            <w:tcW w:w="4098" w:type="dxa"/>
            <w:hideMark/>
          </w:tcPr>
          <w:p w:rsidR="00F562AC" w:rsidRDefault="00F562AC">
            <w:pPr>
              <w:rPr>
                <w:rFonts w:ascii="Arial" w:hAnsi="Arial" w:cs="Arial"/>
              </w:rPr>
            </w:pPr>
          </w:p>
          <w:p w:rsidR="0051658C" w:rsidRPr="00F562AC" w:rsidRDefault="0051658C">
            <w:pPr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Home</w:t>
            </w:r>
            <w:r w:rsidR="00576D61">
              <w:rPr>
                <w:rFonts w:ascii="Arial" w:hAnsi="Arial" w:cs="Arial"/>
              </w:rPr>
              <w:t xml:space="preserve"> Sentry. Calle 3 sur No.</w:t>
            </w:r>
            <w:r w:rsidRPr="00F562AC">
              <w:rPr>
                <w:rFonts w:ascii="Arial" w:hAnsi="Arial" w:cs="Arial"/>
              </w:rPr>
              <w:t xml:space="preserve"> 71C - 19</w:t>
            </w:r>
            <w:r w:rsidRPr="00F562AC">
              <w:rPr>
                <w:rFonts w:ascii="Arial" w:hAnsi="Arial" w:cs="Arial"/>
              </w:rPr>
              <w:br/>
              <w:t>S</w:t>
            </w:r>
            <w:r w:rsidR="00576D61" w:rsidRPr="00F562AC">
              <w:rPr>
                <w:rFonts w:ascii="Arial" w:hAnsi="Arial" w:cs="Arial"/>
              </w:rPr>
              <w:t>urtimax</w:t>
            </w:r>
            <w:r w:rsidR="00576D61">
              <w:rPr>
                <w:rFonts w:ascii="Arial" w:hAnsi="Arial" w:cs="Arial"/>
              </w:rPr>
              <w:t>. Tv 71D No.</w:t>
            </w:r>
            <w:r w:rsidRPr="00F562AC">
              <w:rPr>
                <w:rFonts w:ascii="Arial" w:hAnsi="Arial" w:cs="Arial"/>
              </w:rPr>
              <w:t xml:space="preserve"> 06 - 94 Sur </w:t>
            </w:r>
          </w:p>
        </w:tc>
        <w:tc>
          <w:tcPr>
            <w:tcW w:w="2410" w:type="dxa"/>
            <w:hideMark/>
          </w:tcPr>
          <w:p w:rsidR="00F562AC" w:rsidRDefault="00F562AC" w:rsidP="00F562AC">
            <w:pPr>
              <w:jc w:val="center"/>
              <w:rPr>
                <w:rFonts w:ascii="Arial" w:hAnsi="Arial" w:cs="Arial"/>
              </w:rPr>
            </w:pPr>
          </w:p>
          <w:p w:rsidR="0051658C" w:rsidRPr="00F562AC" w:rsidRDefault="0051658C" w:rsidP="00F562AC">
            <w:pPr>
              <w:jc w:val="center"/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Martes, Jueves y Sábados en jornada diurna</w:t>
            </w:r>
          </w:p>
        </w:tc>
        <w:tc>
          <w:tcPr>
            <w:tcW w:w="2835" w:type="dxa"/>
            <w:hideMark/>
          </w:tcPr>
          <w:p w:rsidR="00F562AC" w:rsidRDefault="00F562AC" w:rsidP="00F562AC">
            <w:pPr>
              <w:jc w:val="center"/>
              <w:rPr>
                <w:rFonts w:ascii="Arial" w:hAnsi="Arial" w:cs="Arial"/>
              </w:rPr>
            </w:pPr>
          </w:p>
          <w:p w:rsidR="0051658C" w:rsidRPr="00F562AC" w:rsidRDefault="0051658C" w:rsidP="00F562AC">
            <w:pPr>
              <w:jc w:val="center"/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Martes, Jueves y Sábados en la tarde</w:t>
            </w:r>
          </w:p>
        </w:tc>
      </w:tr>
      <w:tr w:rsidR="00166138" w:rsidRPr="0051658C" w:rsidTr="00576D61">
        <w:trPr>
          <w:trHeight w:val="699"/>
        </w:trPr>
        <w:tc>
          <w:tcPr>
            <w:tcW w:w="1709" w:type="dxa"/>
            <w:hideMark/>
          </w:tcPr>
          <w:p w:rsidR="00F562AC" w:rsidRDefault="00F562AC">
            <w:pPr>
              <w:rPr>
                <w:rFonts w:ascii="Arial" w:hAnsi="Arial" w:cs="Arial"/>
              </w:rPr>
            </w:pPr>
          </w:p>
          <w:p w:rsidR="0051658C" w:rsidRPr="00F562AC" w:rsidRDefault="0051658C" w:rsidP="00CC542D">
            <w:pPr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Rom</w:t>
            </w:r>
            <w:r w:rsidR="00CC542D">
              <w:rPr>
                <w:rFonts w:ascii="Arial" w:hAnsi="Arial" w:cs="Arial"/>
              </w:rPr>
              <w:t>a</w:t>
            </w:r>
          </w:p>
        </w:tc>
        <w:tc>
          <w:tcPr>
            <w:tcW w:w="4098" w:type="dxa"/>
            <w:hideMark/>
          </w:tcPr>
          <w:p w:rsidR="00F562AC" w:rsidRDefault="0051658C">
            <w:pPr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Colsubsidio Roma.</w:t>
            </w:r>
          </w:p>
          <w:p w:rsidR="00F562AC" w:rsidRPr="00745C5C" w:rsidRDefault="00576D6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AK 80 No.</w:t>
            </w:r>
            <w:r w:rsidR="0051658C" w:rsidRPr="00F562AC">
              <w:rPr>
                <w:rFonts w:ascii="Arial" w:hAnsi="Arial" w:cs="Arial"/>
              </w:rPr>
              <w:t>53 - 22 sur</w:t>
            </w:r>
            <w:r w:rsidR="0051658C" w:rsidRPr="00F562AC">
              <w:rPr>
                <w:rFonts w:ascii="Arial" w:hAnsi="Arial" w:cs="Arial"/>
              </w:rPr>
              <w:br/>
              <w:t>Colsubsidio Roma.</w:t>
            </w:r>
          </w:p>
          <w:p w:rsidR="0051658C" w:rsidRPr="00F562AC" w:rsidRDefault="00576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 53 sur No.</w:t>
            </w:r>
            <w:r w:rsidR="0051658C" w:rsidRPr="00F562AC">
              <w:rPr>
                <w:rFonts w:ascii="Arial" w:hAnsi="Arial" w:cs="Arial"/>
              </w:rPr>
              <w:t xml:space="preserve"> 79B - 71</w:t>
            </w:r>
          </w:p>
        </w:tc>
        <w:tc>
          <w:tcPr>
            <w:tcW w:w="2410" w:type="dxa"/>
            <w:hideMark/>
          </w:tcPr>
          <w:p w:rsidR="00F562AC" w:rsidRDefault="00F562AC" w:rsidP="00F562AC">
            <w:pPr>
              <w:jc w:val="center"/>
              <w:rPr>
                <w:rFonts w:ascii="Arial" w:hAnsi="Arial" w:cs="Arial"/>
              </w:rPr>
            </w:pPr>
          </w:p>
          <w:p w:rsidR="0051658C" w:rsidRPr="00F562AC" w:rsidRDefault="00F10C4E" w:rsidP="00F562AC">
            <w:pPr>
              <w:jc w:val="center"/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 xml:space="preserve">De Lunes a Sábado </w:t>
            </w:r>
            <w:r w:rsidR="0051658C" w:rsidRPr="00F562AC">
              <w:rPr>
                <w:rFonts w:ascii="Arial" w:hAnsi="Arial" w:cs="Arial"/>
              </w:rPr>
              <w:t>en la tarde</w:t>
            </w:r>
          </w:p>
        </w:tc>
        <w:tc>
          <w:tcPr>
            <w:tcW w:w="2835" w:type="dxa"/>
            <w:hideMark/>
          </w:tcPr>
          <w:p w:rsidR="00F562AC" w:rsidRDefault="00F562AC" w:rsidP="00F562AC">
            <w:pPr>
              <w:jc w:val="center"/>
              <w:rPr>
                <w:rFonts w:ascii="Arial" w:hAnsi="Arial" w:cs="Arial"/>
              </w:rPr>
            </w:pPr>
          </w:p>
          <w:p w:rsidR="0051658C" w:rsidRPr="00F562AC" w:rsidRDefault="00F10C4E" w:rsidP="00F562AC">
            <w:pPr>
              <w:jc w:val="center"/>
              <w:rPr>
                <w:rFonts w:ascii="Arial" w:hAnsi="Arial" w:cs="Arial"/>
              </w:rPr>
            </w:pPr>
            <w:r w:rsidRPr="00F562AC">
              <w:rPr>
                <w:rFonts w:ascii="Arial" w:hAnsi="Arial" w:cs="Arial"/>
              </w:rPr>
              <w:t>De Lunes a Sábado</w:t>
            </w:r>
            <w:r w:rsidR="0051658C" w:rsidRPr="00F562AC">
              <w:rPr>
                <w:rFonts w:ascii="Arial" w:hAnsi="Arial" w:cs="Arial"/>
              </w:rPr>
              <w:t xml:space="preserve"> en jornada diurna</w:t>
            </w:r>
          </w:p>
        </w:tc>
      </w:tr>
    </w:tbl>
    <w:p w:rsidR="0051658C" w:rsidRDefault="0051658C" w:rsidP="00CC542D"/>
    <w:sectPr w:rsidR="0051658C" w:rsidSect="00CC542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2D" w:rsidRDefault="00CC542D" w:rsidP="00CC542D">
      <w:pPr>
        <w:spacing w:after="0" w:line="240" w:lineRule="auto"/>
      </w:pPr>
      <w:r>
        <w:separator/>
      </w:r>
    </w:p>
  </w:endnote>
  <w:endnote w:type="continuationSeparator" w:id="0">
    <w:p w:rsidR="00CC542D" w:rsidRDefault="00CC542D" w:rsidP="00CC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2D" w:rsidRDefault="00CC542D" w:rsidP="00CC542D">
      <w:pPr>
        <w:spacing w:after="0" w:line="240" w:lineRule="auto"/>
      </w:pPr>
      <w:r>
        <w:separator/>
      </w:r>
    </w:p>
  </w:footnote>
  <w:footnote w:type="continuationSeparator" w:id="0">
    <w:p w:rsidR="00CC542D" w:rsidRDefault="00CC542D" w:rsidP="00CC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8"/>
    <w:rsid w:val="00166138"/>
    <w:rsid w:val="00175668"/>
    <w:rsid w:val="001E4E2A"/>
    <w:rsid w:val="002747BA"/>
    <w:rsid w:val="002911D9"/>
    <w:rsid w:val="003A4EEA"/>
    <w:rsid w:val="00510841"/>
    <w:rsid w:val="0051658C"/>
    <w:rsid w:val="00576D61"/>
    <w:rsid w:val="006965E5"/>
    <w:rsid w:val="006C7C2A"/>
    <w:rsid w:val="00745C5C"/>
    <w:rsid w:val="007F3A8B"/>
    <w:rsid w:val="00964B9C"/>
    <w:rsid w:val="00B21418"/>
    <w:rsid w:val="00CB700E"/>
    <w:rsid w:val="00CC542D"/>
    <w:rsid w:val="00EC5980"/>
    <w:rsid w:val="00F10C4E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0630A4-D208-4DCE-8B04-67D2F2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EE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5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42D"/>
  </w:style>
  <w:style w:type="paragraph" w:styleId="Piedepgina">
    <w:name w:val="footer"/>
    <w:basedOn w:val="Normal"/>
    <w:link w:val="PiedepginaCar"/>
    <w:uiPriority w:val="99"/>
    <w:unhideWhenUsed/>
    <w:rsid w:val="00CC5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Rodriguez</dc:creator>
  <cp:keywords/>
  <dc:description/>
  <cp:lastModifiedBy>Luisa Fernanda Rodriguez</cp:lastModifiedBy>
  <cp:revision>22</cp:revision>
  <cp:lastPrinted>2018-01-16T15:02:00Z</cp:lastPrinted>
  <dcterms:created xsi:type="dcterms:W3CDTF">2018-01-12T17:07:00Z</dcterms:created>
  <dcterms:modified xsi:type="dcterms:W3CDTF">2018-01-26T17:08:00Z</dcterms:modified>
</cp:coreProperties>
</file>